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7B" w:rsidRDefault="00BB457B" w:rsidP="00BB457B">
      <w:pPr>
        <w:jc w:val="center"/>
        <w:rPr>
          <w:rFonts w:asciiTheme="minorHAnsi" w:hAnsiTheme="minorHAnsi" w:cstheme="minorHAnsi"/>
          <w:b/>
        </w:rPr>
      </w:pPr>
      <w:r w:rsidRPr="008A511A">
        <w:rPr>
          <w:rFonts w:asciiTheme="minorHAnsi" w:hAnsiTheme="minorHAnsi" w:cstheme="minorHAnsi"/>
          <w:b/>
        </w:rPr>
        <w:t xml:space="preserve">ОПРОСНЫЙ ЛИСТ ДЛЯ ПОДБОРА </w:t>
      </w:r>
      <w:r w:rsidR="0007459C">
        <w:rPr>
          <w:rFonts w:asciiTheme="minorHAnsi" w:hAnsiTheme="minorHAnsi" w:cstheme="minorHAnsi"/>
          <w:b/>
        </w:rPr>
        <w:t>ПЕРЕПУСКНОГО КЛАПАНА</w:t>
      </w:r>
    </w:p>
    <w:p w:rsidR="0007459C" w:rsidRPr="00E1182B" w:rsidRDefault="0007459C" w:rsidP="00BB457B">
      <w:pPr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</w:rPr>
        <w:t>(РЕГУЛЯТОРА ДАВЛЕНИЯ «ДО СЕБЯ»)</w:t>
      </w:r>
    </w:p>
    <w:p w:rsidR="00BB457B" w:rsidRPr="008A511A" w:rsidRDefault="00BB457B" w:rsidP="00BB457B">
      <w:pPr>
        <w:jc w:val="center"/>
        <w:rPr>
          <w:rFonts w:asciiTheme="minorHAnsi" w:hAnsiTheme="minorHAnsi" w:cstheme="minorHAnsi"/>
          <w:b/>
        </w:rPr>
      </w:pPr>
    </w:p>
    <w:tbl>
      <w:tblPr>
        <w:tblStyle w:val="ac"/>
        <w:tblW w:w="1020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330"/>
        <w:gridCol w:w="1088"/>
        <w:gridCol w:w="944"/>
        <w:gridCol w:w="508"/>
        <w:gridCol w:w="1524"/>
      </w:tblGrid>
      <w:tr w:rsidR="00BB457B" w:rsidRPr="00E1182B" w:rsidTr="008F4AA8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F4AA8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и адрес объекта установки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F4AA8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F4AA8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F4AA8">
        <w:trPr>
          <w:trHeight w:val="51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383D" w:rsidTr="008F4AA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21383D" w:rsidRPr="008D4B38" w:rsidRDefault="0021383D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1383D" w:rsidRPr="0021383D" w:rsidRDefault="0021383D" w:rsidP="007F2FA2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условный,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</w:p>
        </w:tc>
        <w:tc>
          <w:tcPr>
            <w:tcW w:w="6095" w:type="dxa"/>
            <w:gridSpan w:val="6"/>
            <w:vAlign w:val="center"/>
          </w:tcPr>
          <w:p w:rsidR="0021383D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83D" w:rsidTr="008F4AA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21383D" w:rsidRPr="008D4B38" w:rsidRDefault="0021383D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1383D" w:rsidRPr="0021383D" w:rsidRDefault="0021383D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Давление условное,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PN</w:t>
            </w:r>
          </w:p>
        </w:tc>
        <w:tc>
          <w:tcPr>
            <w:tcW w:w="6095" w:type="dxa"/>
            <w:gridSpan w:val="6"/>
            <w:vAlign w:val="center"/>
          </w:tcPr>
          <w:p w:rsidR="0021383D" w:rsidRDefault="0021383D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Tr="000B3F1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8D4B38" w:rsidRPr="008D4B38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430A9F" w:rsidRDefault="008D4B38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Рабочая среда</w:t>
            </w:r>
          </w:p>
        </w:tc>
        <w:tc>
          <w:tcPr>
            <w:tcW w:w="1701" w:type="dxa"/>
          </w:tcPr>
          <w:p w:rsidR="000B3F14" w:rsidRDefault="00770EB5" w:rsidP="000B3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14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F14">
              <w:rPr>
                <w:rFonts w:asciiTheme="minorHAnsi" w:hAnsiTheme="minorHAnsi" w:cstheme="minorHAnsi"/>
                <w:sz w:val="20"/>
                <w:szCs w:val="20"/>
              </w:rPr>
              <w:t xml:space="preserve"> пар</w:t>
            </w:r>
          </w:p>
          <w:p w:rsidR="008D4B38" w:rsidRDefault="00770EB5" w:rsidP="000B3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50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F14">
              <w:rPr>
                <w:rFonts w:asciiTheme="minorHAnsi" w:hAnsiTheme="minorHAnsi" w:cstheme="minorHAnsi"/>
                <w:sz w:val="20"/>
                <w:szCs w:val="20"/>
              </w:rPr>
              <w:t xml:space="preserve"> стерильный пар</w:t>
            </w:r>
          </w:p>
        </w:tc>
        <w:tc>
          <w:tcPr>
            <w:tcW w:w="1418" w:type="dxa"/>
            <w:gridSpan w:val="2"/>
          </w:tcPr>
          <w:p w:rsidR="008D4B38" w:rsidRPr="0007459C" w:rsidRDefault="00770EB5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</w:p>
        </w:tc>
        <w:tc>
          <w:tcPr>
            <w:tcW w:w="1452" w:type="dxa"/>
            <w:gridSpan w:val="2"/>
          </w:tcPr>
          <w:p w:rsidR="008D4B38" w:rsidRDefault="00770EB5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>
              <w:rPr>
                <w:rFonts w:asciiTheme="minorHAnsi" w:hAnsiTheme="minorHAnsi" w:cstheme="minorHAnsi"/>
                <w:sz w:val="20"/>
                <w:szCs w:val="20"/>
              </w:rPr>
              <w:t>воздух</w:t>
            </w:r>
          </w:p>
        </w:tc>
        <w:tc>
          <w:tcPr>
            <w:tcW w:w="1524" w:type="dxa"/>
          </w:tcPr>
          <w:p w:rsidR="008D4B38" w:rsidRDefault="00770EB5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>
              <w:rPr>
                <w:rFonts w:asciiTheme="minorHAnsi" w:hAnsiTheme="minorHAnsi" w:cstheme="minorHAnsi"/>
                <w:sz w:val="20"/>
                <w:szCs w:val="20"/>
              </w:rPr>
              <w:t>другая</w:t>
            </w:r>
          </w:p>
          <w:p w:rsidR="0007459C" w:rsidRDefault="0007459C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10F0" w:rsidTr="00F767C0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F210F0" w:rsidRPr="008D4B38" w:rsidRDefault="00F210F0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10F0" w:rsidRDefault="00F210F0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Максимальная температура рабочей среды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Tmax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>, °С</w:t>
            </w:r>
          </w:p>
        </w:tc>
        <w:tc>
          <w:tcPr>
            <w:tcW w:w="6095" w:type="dxa"/>
            <w:gridSpan w:val="6"/>
          </w:tcPr>
          <w:p w:rsidR="00F210F0" w:rsidRDefault="00F210F0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0B3F1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07459C" w:rsidRPr="008D4B38" w:rsidRDefault="0007459C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59C" w:rsidRDefault="0007459C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Расход рабочей среды, кг/ч</w:t>
            </w:r>
          </w:p>
          <w:p w:rsidR="0007459C" w:rsidRDefault="00594021" w:rsidP="007F2F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(для газообразных сред</w:t>
            </w:r>
            <w:r w:rsidR="0007459C">
              <w:rPr>
                <w:rFonts w:asciiTheme="minorHAnsi" w:hAnsiTheme="minorHAnsi" w:cstheme="minorHAnsi"/>
                <w:sz w:val="22"/>
                <w:szCs w:val="20"/>
              </w:rPr>
              <w:t xml:space="preserve"> – Нм</w:t>
            </w:r>
            <w:r w:rsidR="0007459C" w:rsidRPr="0007459C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3</w:t>
            </w:r>
            <w:r w:rsidR="0007459C">
              <w:rPr>
                <w:rFonts w:asciiTheme="minorHAnsi" w:hAnsiTheme="minorHAnsi" w:cstheme="minorHAnsi"/>
                <w:sz w:val="22"/>
                <w:szCs w:val="20"/>
              </w:rPr>
              <w:t>/ч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7459C" w:rsidRPr="0007459C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07459C" w:rsidRPr="00FA3929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7459C" w:rsidRPr="0007459C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:rsidR="0007459C" w:rsidRPr="00FA3929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0B3F1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07459C" w:rsidRPr="008D4B38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перед регулятором Р1</w:t>
            </w:r>
            <w:r w:rsidR="00F210F0" w:rsidRPr="00F210F0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="00F210F0">
              <w:rPr>
                <w:rFonts w:asciiTheme="minorHAnsi" w:hAnsiTheme="minorHAnsi" w:cstheme="minorHAnsi"/>
                <w:sz w:val="22"/>
                <w:szCs w:val="20"/>
              </w:rPr>
              <w:t>Давление настройки)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 бар</w:t>
            </w:r>
          </w:p>
        </w:tc>
        <w:tc>
          <w:tcPr>
            <w:tcW w:w="1701" w:type="dxa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0B3F1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07459C" w:rsidRPr="008D4B38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59C" w:rsidRDefault="0007459C" w:rsidP="0007459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после регулятора Р2, бар</w:t>
            </w:r>
          </w:p>
        </w:tc>
        <w:tc>
          <w:tcPr>
            <w:tcW w:w="1701" w:type="dxa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7459C" w:rsidRPr="0007459C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:rsidR="0007459C" w:rsidRPr="00FA3929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6AD5" w:rsidRPr="00E1182B" w:rsidTr="008F4AA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A46AD5" w:rsidRPr="008D4B38" w:rsidRDefault="00A46AD5" w:rsidP="00A46AD5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46AD5" w:rsidRPr="00645D27" w:rsidRDefault="00A46AD5" w:rsidP="00A46AD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Материал корпуса</w:t>
            </w:r>
          </w:p>
        </w:tc>
        <w:tc>
          <w:tcPr>
            <w:tcW w:w="2031" w:type="dxa"/>
            <w:gridSpan w:val="2"/>
            <w:vAlign w:val="center"/>
          </w:tcPr>
          <w:p w:rsidR="00A46AD5" w:rsidRDefault="00770EB5" w:rsidP="00A46A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D5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6AD5"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2032" w:type="dxa"/>
            <w:gridSpan w:val="2"/>
            <w:vAlign w:val="center"/>
          </w:tcPr>
          <w:p w:rsidR="00A46AD5" w:rsidRDefault="00770EB5" w:rsidP="00A46A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D5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6AD5"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2032" w:type="dxa"/>
            <w:gridSpan w:val="2"/>
            <w:vAlign w:val="center"/>
          </w:tcPr>
          <w:p w:rsidR="00A46AD5" w:rsidRDefault="00770EB5" w:rsidP="00A46A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D5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6AD5"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FA3929" w:rsidRPr="00E1182B" w:rsidTr="008F4AA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FA3929" w:rsidRPr="00594021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A3929" w:rsidRPr="00FA3929" w:rsidRDefault="00FA3929" w:rsidP="00BB457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Тип присоединения</w:t>
            </w:r>
          </w:p>
        </w:tc>
        <w:tc>
          <w:tcPr>
            <w:tcW w:w="2031" w:type="dxa"/>
            <w:gridSpan w:val="2"/>
            <w:vAlign w:val="center"/>
          </w:tcPr>
          <w:p w:rsidR="00FA3929" w:rsidRPr="00E1182B" w:rsidRDefault="00770EB5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2032" w:type="dxa"/>
            <w:gridSpan w:val="2"/>
            <w:vAlign w:val="center"/>
          </w:tcPr>
          <w:p w:rsidR="00FA3929" w:rsidRPr="00E1182B" w:rsidRDefault="00770EB5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  <w:tc>
          <w:tcPr>
            <w:tcW w:w="2032" w:type="dxa"/>
            <w:gridSpan w:val="2"/>
            <w:vAlign w:val="center"/>
          </w:tcPr>
          <w:p w:rsidR="00FA3929" w:rsidRPr="00551809" w:rsidRDefault="00770EB5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1809">
              <w:rPr>
                <w:rFonts w:asciiTheme="minorHAnsi" w:hAnsiTheme="minorHAnsi" w:cstheme="minorHAnsi"/>
                <w:sz w:val="20"/>
                <w:szCs w:val="20"/>
              </w:rPr>
              <w:t>под приварку</w:t>
            </w:r>
          </w:p>
        </w:tc>
      </w:tr>
      <w:tr w:rsidR="00BB457B" w:rsidRPr="00E1182B" w:rsidTr="000B3F1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Cs w:val="20"/>
              </w:rPr>
            </w:pP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>Место установки</w:t>
            </w:r>
          </w:p>
        </w:tc>
        <w:tc>
          <w:tcPr>
            <w:tcW w:w="3119" w:type="dxa"/>
            <w:gridSpan w:val="3"/>
            <w:vAlign w:val="center"/>
          </w:tcPr>
          <w:p w:rsidR="00BB457B" w:rsidRPr="00E1182B" w:rsidRDefault="00770EB5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2976" w:type="dxa"/>
            <w:gridSpan w:val="3"/>
            <w:vAlign w:val="center"/>
          </w:tcPr>
          <w:p w:rsidR="00BB457B" w:rsidRPr="00E1182B" w:rsidRDefault="00770EB5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57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B457B"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помещении</w:t>
            </w:r>
          </w:p>
        </w:tc>
      </w:tr>
      <w:tr w:rsidR="00BB457B" w:rsidRPr="00E1182B" w:rsidTr="008F4AA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430A9F" w:rsidRDefault="00BB457B" w:rsidP="00BB457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Температура окружающей среды,</w:t>
            </w: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 xml:space="preserve"> °С</w:t>
            </w:r>
          </w:p>
        </w:tc>
        <w:tc>
          <w:tcPr>
            <w:tcW w:w="6095" w:type="dxa"/>
            <w:gridSpan w:val="6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551809" w:rsidRPr="00E1182B" w:rsidTr="008F4AA8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51809" w:rsidRPr="008D4B38" w:rsidRDefault="0055180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51809" w:rsidRPr="00F210F0" w:rsidRDefault="00551809" w:rsidP="00F210F0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трубопровода, </w:t>
            </w:r>
            <w:r w:rsidR="00F210F0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</w:p>
        </w:tc>
        <w:tc>
          <w:tcPr>
            <w:tcW w:w="6095" w:type="dxa"/>
            <w:gridSpan w:val="6"/>
            <w:vAlign w:val="center"/>
          </w:tcPr>
          <w:p w:rsidR="00551809" w:rsidRDefault="0055180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0B3F14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BB457B" w:rsidRDefault="00BB457B" w:rsidP="0055180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Требуется </w:t>
            </w:r>
            <w:r w:rsidR="00991594">
              <w:rPr>
                <w:rFonts w:asciiTheme="minorHAnsi" w:hAnsiTheme="minorHAnsi" w:cstheme="minorHAnsi"/>
                <w:sz w:val="22"/>
                <w:szCs w:val="20"/>
              </w:rPr>
              <w:t>обвязк</w:t>
            </w:r>
            <w:r w:rsidR="007F2FA2">
              <w:rPr>
                <w:rFonts w:asciiTheme="minorHAnsi" w:hAnsiTheme="minorHAnsi" w:cstheme="minorHAnsi"/>
                <w:sz w:val="22"/>
                <w:szCs w:val="20"/>
              </w:rPr>
              <w:t>а</w:t>
            </w:r>
            <w:r w:rsidR="0099159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51809">
              <w:rPr>
                <w:rFonts w:asciiTheme="minorHAnsi" w:hAnsiTheme="minorHAnsi" w:cstheme="minorHAnsi"/>
                <w:sz w:val="22"/>
                <w:szCs w:val="20"/>
              </w:rPr>
              <w:t>регулятора</w:t>
            </w:r>
          </w:p>
        </w:tc>
        <w:tc>
          <w:tcPr>
            <w:tcW w:w="3119" w:type="dxa"/>
            <w:gridSpan w:val="3"/>
            <w:vAlign w:val="center"/>
          </w:tcPr>
          <w:p w:rsidR="00BB457B" w:rsidRPr="00E1182B" w:rsidRDefault="00770EB5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70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</w:p>
        </w:tc>
        <w:tc>
          <w:tcPr>
            <w:tcW w:w="2976" w:type="dxa"/>
            <w:gridSpan w:val="3"/>
            <w:vAlign w:val="center"/>
          </w:tcPr>
          <w:p w:rsidR="00BB457B" w:rsidRPr="00E1182B" w:rsidRDefault="00770EB5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BB457B" w:rsidRPr="00E1182B" w:rsidTr="008F4AA8">
        <w:trPr>
          <w:trHeight w:val="510"/>
        </w:trPr>
        <w:tc>
          <w:tcPr>
            <w:tcW w:w="426" w:type="dxa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  <w:gridSpan w:val="7"/>
            <w:vAlign w:val="center"/>
          </w:tcPr>
          <w:p w:rsidR="00BB457B" w:rsidRPr="00B31B39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ДОПОЛНИТЕЛЬНАЯ ИНФОРМАЦИЯ</w:t>
            </w:r>
          </w:p>
        </w:tc>
      </w:tr>
      <w:tr w:rsidR="00BB457B" w:rsidRPr="00E1182B" w:rsidTr="008D4B38">
        <w:trPr>
          <w:trHeight w:val="20"/>
        </w:trPr>
        <w:tc>
          <w:tcPr>
            <w:tcW w:w="10206" w:type="dxa"/>
            <w:gridSpan w:val="8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B696B" w:rsidRDefault="00EB696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51809" w:rsidRDefault="00551809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51809" w:rsidRPr="00E1182B" w:rsidRDefault="00551809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BB457B" w:rsidRPr="001C4744" w:rsidRDefault="00BB457B" w:rsidP="00BB457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BB457B" w:rsidRPr="001C4744" w:rsidSect="00341D6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B5" w:rsidRDefault="00770EB5" w:rsidP="00610B0F">
      <w:r>
        <w:separator/>
      </w:r>
    </w:p>
  </w:endnote>
  <w:endnote w:type="continuationSeparator" w:id="0">
    <w:p w:rsidR="00770EB5" w:rsidRDefault="00770EB5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B5" w:rsidRPr="00FD43B5" w:rsidRDefault="00FD43B5">
    <w:pPr>
      <w:pStyle w:val="a5"/>
      <w:rPr>
        <w:sz w:val="20"/>
      </w:rPr>
    </w:pPr>
    <w:r w:rsidRPr="00076D09">
      <w:rPr>
        <w:b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E651" wp14:editId="7AF85769">
              <wp:simplePos x="0" y="0"/>
              <wp:positionH relativeFrom="page">
                <wp:posOffset>707390</wp:posOffset>
              </wp:positionH>
              <wp:positionV relativeFrom="paragraph">
                <wp:posOffset>-63196</wp:posOffset>
              </wp:positionV>
              <wp:extent cx="6486525" cy="45719"/>
              <wp:effectExtent l="0" t="0" r="952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6000">
                            <a:srgbClr val="92D050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6AD7D" id="Прямоугольник 4" o:spid="_x0000_s1026" style="position:absolute;margin-left:55.7pt;margin-top:-5pt;width:510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" fillcolor="#00b050" stroked="f" strokeweight="2pt">
              <v:fill color2="#cad9eb [980]" colors="0 #00b050;48497f #b0c6e1;56361f #92d050;1 #cad9eb" focus="100%" type="gradient"/>
              <w10:wrap anchorx="page"/>
            </v:rect>
          </w:pict>
        </mc:Fallback>
      </mc:AlternateContent>
    </w:r>
    <w:r w:rsidRPr="00076D09">
      <w:rPr>
        <w:b/>
        <w:sz w:val="20"/>
      </w:rPr>
      <w:t>ООО «Астима» - ваш партнер №1</w:t>
    </w:r>
    <w:r w:rsidRPr="00FD43B5">
      <w:rPr>
        <w:sz w:val="20"/>
      </w:rPr>
      <w:t xml:space="preserve"> в </w:t>
    </w:r>
    <w:r w:rsidR="00503147">
      <w:rPr>
        <w:sz w:val="20"/>
      </w:rPr>
      <w:t>создании эффективных</w:t>
    </w:r>
    <w:r w:rsidRPr="00FD43B5">
      <w:rPr>
        <w:sz w:val="20"/>
      </w:rPr>
      <w:t xml:space="preserve"> </w:t>
    </w:r>
    <w:proofErr w:type="spellStart"/>
    <w:r w:rsidRPr="00FD43B5">
      <w:rPr>
        <w:sz w:val="20"/>
      </w:rPr>
      <w:t>п</w:t>
    </w:r>
    <w:r w:rsidR="002A4845">
      <w:rPr>
        <w:sz w:val="20"/>
      </w:rPr>
      <w:t>ароконденсатных</w:t>
    </w:r>
    <w:proofErr w:type="spellEnd"/>
    <w:r w:rsidR="002A4845">
      <w:rPr>
        <w:sz w:val="20"/>
      </w:rPr>
      <w:t xml:space="preserve"> систем и решении</w:t>
    </w:r>
    <w:r w:rsidRPr="00FD43B5">
      <w:rPr>
        <w:sz w:val="20"/>
      </w:rPr>
      <w:t xml:space="preserve"> задач регулирования потоков рабочих сред</w:t>
    </w:r>
    <w:r w:rsidR="00BC7D3B">
      <w:rPr>
        <w:sz w:val="20"/>
      </w:rPr>
      <w:t xml:space="preserve"> в различных инженерных системах</w:t>
    </w:r>
    <w:r w:rsidRPr="00FD43B5"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B5" w:rsidRDefault="00770EB5" w:rsidP="00610B0F">
      <w:r>
        <w:separator/>
      </w:r>
    </w:p>
  </w:footnote>
  <w:footnote w:type="continuationSeparator" w:id="0">
    <w:p w:rsidR="00770EB5" w:rsidRDefault="00770EB5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31" w:type="dxa"/>
      <w:tblLayout w:type="fixed"/>
      <w:tblLook w:val="0000" w:firstRow="0" w:lastRow="0" w:firstColumn="0" w:lastColumn="0" w:noHBand="0" w:noVBand="0"/>
    </w:tblPr>
    <w:tblGrid>
      <w:gridCol w:w="3828"/>
      <w:gridCol w:w="6804"/>
    </w:tblGrid>
    <w:tr w:rsidR="003D665C" w:rsidRPr="003F1D92" w:rsidTr="00C967F0">
      <w:trPr>
        <w:trHeight w:val="270"/>
      </w:trPr>
      <w:tc>
        <w:tcPr>
          <w:tcW w:w="3828" w:type="dxa"/>
          <w:vMerge w:val="restart"/>
        </w:tcPr>
        <w:p w:rsidR="004F18B1" w:rsidRDefault="004F18B1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53644</wp:posOffset>
                </wp:positionV>
                <wp:extent cx="1753870" cy="734060"/>
                <wp:effectExtent l="0" t="0" r="0" b="8890"/>
                <wp:wrapThrough wrapText="bothSides">
                  <wp:wrapPolygon edited="0">
                    <wp:start x="0" y="0"/>
                    <wp:lineTo x="0" y="21301"/>
                    <wp:lineTo x="21350" y="21301"/>
                    <wp:lineTo x="21350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стима_Лого_рус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18B1" w:rsidRDefault="004F18B1" w:rsidP="004F18B1">
          <w:pPr>
            <w:rPr>
              <w:lang w:eastAsia="en-US"/>
            </w:rPr>
          </w:pPr>
        </w:p>
        <w:p w:rsidR="003D665C" w:rsidRPr="004F18B1" w:rsidRDefault="003D665C" w:rsidP="004F18B1">
          <w:pPr>
            <w:jc w:val="center"/>
            <w:rPr>
              <w:lang w:eastAsia="en-US"/>
            </w:rPr>
          </w:pPr>
        </w:p>
      </w:tc>
      <w:tc>
        <w:tcPr>
          <w:tcW w:w="6804" w:type="dxa"/>
        </w:tcPr>
        <w:p w:rsidR="003D665C" w:rsidRPr="003F1D92" w:rsidRDefault="00867242" w:rsidP="00C967F0">
          <w:pPr>
            <w:pStyle w:val="a3"/>
            <w:rPr>
              <w:rFonts w:cstheme="minorHAnsi"/>
              <w:b/>
              <w:sz w:val="24"/>
              <w:szCs w:val="24"/>
            </w:rPr>
          </w:pPr>
          <w:r w:rsidRPr="00BC7D3B">
            <w:rPr>
              <w:rFonts w:cstheme="minorHAnsi"/>
              <w:b/>
              <w:sz w:val="24"/>
              <w:szCs w:val="24"/>
            </w:rPr>
            <w:t xml:space="preserve">ООО </w:t>
          </w:r>
          <w:r w:rsidR="003D665C" w:rsidRPr="00BC7D3B">
            <w:rPr>
              <w:rFonts w:cstheme="minorHAnsi"/>
              <w:b/>
              <w:sz w:val="24"/>
              <w:szCs w:val="24"/>
            </w:rPr>
            <w:t>«</w:t>
          </w:r>
          <w:proofErr w:type="spellStart"/>
          <w:r w:rsidR="003D665C" w:rsidRPr="00BC7D3B">
            <w:rPr>
              <w:rFonts w:cstheme="minorHAnsi"/>
              <w:b/>
              <w:sz w:val="24"/>
              <w:szCs w:val="24"/>
            </w:rPr>
            <w:t>А</w:t>
          </w:r>
          <w:r w:rsidR="00C967F0">
            <w:rPr>
              <w:rFonts w:cstheme="minorHAnsi"/>
              <w:b/>
              <w:sz w:val="24"/>
              <w:szCs w:val="24"/>
            </w:rPr>
            <w:t>стима</w:t>
          </w:r>
          <w:proofErr w:type="spellEnd"/>
          <w:r w:rsidR="003D665C" w:rsidRPr="00BC7D3B">
            <w:rPr>
              <w:rFonts w:cstheme="minorHAnsi"/>
              <w:b/>
              <w:sz w:val="24"/>
              <w:szCs w:val="24"/>
            </w:rPr>
            <w:t>»</w:t>
          </w:r>
        </w:p>
      </w:tc>
    </w:tr>
    <w:tr w:rsidR="003D665C" w:rsidRPr="003F1D92" w:rsidTr="00C967F0">
      <w:trPr>
        <w:trHeight w:val="210"/>
      </w:trPr>
      <w:tc>
        <w:tcPr>
          <w:tcW w:w="3828" w:type="dxa"/>
          <w:vMerge/>
        </w:tcPr>
        <w:p w:rsidR="003D665C" w:rsidRPr="003F1D92" w:rsidRDefault="003D665C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234BCC" w:rsidRPr="00910EED" w:rsidRDefault="00234BCC" w:rsidP="00C967F0">
          <w:pPr>
            <w:pStyle w:val="a3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п</w:t>
          </w:r>
          <w:r w:rsidR="00AC2E89">
            <w:rPr>
              <w:rFonts w:cstheme="minorHAnsi"/>
              <w:sz w:val="20"/>
              <w:szCs w:val="24"/>
            </w:rPr>
            <w:t>роизводство</w:t>
          </w:r>
          <w:r>
            <w:rPr>
              <w:rFonts w:cstheme="minorHAnsi"/>
              <w:sz w:val="20"/>
              <w:szCs w:val="24"/>
            </w:rPr>
            <w:t xml:space="preserve"> и поставки регулирующей, запорной </w:t>
          </w:r>
          <w:r w:rsidR="00D0311F">
            <w:rPr>
              <w:rFonts w:cstheme="minorHAnsi"/>
              <w:sz w:val="20"/>
              <w:szCs w:val="24"/>
            </w:rPr>
            <w:t xml:space="preserve">и других типов </w:t>
          </w:r>
          <w:r>
            <w:rPr>
              <w:rFonts w:cstheme="minorHAnsi"/>
              <w:sz w:val="20"/>
              <w:szCs w:val="24"/>
            </w:rPr>
            <w:t>трубопроводной арматуры,</w:t>
          </w:r>
          <w:r w:rsidR="00910EED">
            <w:rPr>
              <w:rFonts w:cstheme="minorHAnsi"/>
              <w:sz w:val="20"/>
              <w:szCs w:val="24"/>
            </w:rPr>
            <w:t xml:space="preserve"> </w:t>
          </w:r>
          <w:proofErr w:type="spellStart"/>
          <w:r w:rsidR="00AC2E89">
            <w:rPr>
              <w:rFonts w:cstheme="minorHAnsi"/>
              <w:sz w:val="20"/>
              <w:szCs w:val="24"/>
            </w:rPr>
            <w:t>пароконденсатного</w:t>
          </w:r>
          <w:proofErr w:type="spellEnd"/>
          <w:r w:rsidR="00AC2E89">
            <w:rPr>
              <w:rFonts w:cstheme="minorHAnsi"/>
              <w:sz w:val="20"/>
              <w:szCs w:val="24"/>
            </w:rPr>
            <w:t xml:space="preserve"> оборудования </w:t>
          </w:r>
        </w:p>
      </w:tc>
    </w:tr>
    <w:tr w:rsidR="00C967F0" w:rsidRPr="003F1D92" w:rsidTr="00C967F0">
      <w:trPr>
        <w:trHeight w:val="60"/>
      </w:trPr>
      <w:tc>
        <w:tcPr>
          <w:tcW w:w="3828" w:type="dxa"/>
          <w:vMerge/>
        </w:tcPr>
        <w:p w:rsidR="00C967F0" w:rsidRPr="003F1D92" w:rsidRDefault="00C967F0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C967F0" w:rsidRPr="00C967F0" w:rsidRDefault="00C967F0" w:rsidP="00C967F0">
          <w:pPr>
            <w:pStyle w:val="a3"/>
            <w:rPr>
              <w:rFonts w:cstheme="minorHAnsi"/>
              <w:sz w:val="14"/>
              <w:szCs w:val="24"/>
            </w:rPr>
          </w:pPr>
        </w:p>
      </w:tc>
    </w:tr>
    <w:tr w:rsidR="003F1D92" w:rsidRPr="003F1D92" w:rsidTr="00C967F0">
      <w:trPr>
        <w:trHeight w:val="210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181089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>127</w:t>
          </w:r>
          <w:r w:rsidR="00181089" w:rsidRPr="00702F3C">
            <w:rPr>
              <w:rFonts w:cstheme="minorHAnsi"/>
              <w:sz w:val="20"/>
              <w:szCs w:val="24"/>
            </w:rPr>
            <w:t>322</w:t>
          </w:r>
          <w:r w:rsidRPr="00910EED">
            <w:rPr>
              <w:rFonts w:cstheme="minorHAnsi"/>
              <w:sz w:val="20"/>
              <w:szCs w:val="24"/>
            </w:rPr>
            <w:t>, г. Москва, Огородный проезд, д. 20а</w:t>
          </w:r>
          <w:r w:rsidR="001B1272">
            <w:rPr>
              <w:rFonts w:cstheme="minorHAnsi"/>
              <w:sz w:val="20"/>
              <w:szCs w:val="24"/>
            </w:rPr>
            <w:t>, стр. 1</w:t>
          </w:r>
        </w:p>
      </w:tc>
    </w:tr>
    <w:tr w:rsidR="003F1D92" w:rsidRPr="003F1D92" w:rsidTr="00C967F0">
      <w:trPr>
        <w:trHeight w:val="151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3F1D92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 xml:space="preserve">Тел.: (495) 787-42-84 </w:t>
          </w:r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2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info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@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-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stm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3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www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D0311F">
              <w:rPr>
                <w:rStyle w:val="a9"/>
                <w:rFonts w:cstheme="minorHAnsi"/>
                <w:b/>
                <w:color w:val="00B050"/>
                <w:sz w:val="20"/>
                <w:szCs w:val="24"/>
                <w:u w:val="none"/>
                <w:lang w:val="en-US"/>
              </w:rPr>
              <w:t>asteama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proofErr w:type="spellStart"/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  <w:proofErr w:type="spellEnd"/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</w:t>
          </w:r>
        </w:p>
      </w:tc>
    </w:tr>
  </w:tbl>
  <w:p w:rsidR="00610B0F" w:rsidRPr="003F1D92" w:rsidRDefault="00610B0F" w:rsidP="00910EED">
    <w:pPr>
      <w:pStyle w:val="a3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31B5"/>
    <w:rsid w:val="00050666"/>
    <w:rsid w:val="00056848"/>
    <w:rsid w:val="0007459C"/>
    <w:rsid w:val="00076D09"/>
    <w:rsid w:val="000B3F14"/>
    <w:rsid w:val="000C2A46"/>
    <w:rsid w:val="000C59D8"/>
    <w:rsid w:val="000E039A"/>
    <w:rsid w:val="001078BC"/>
    <w:rsid w:val="0011791D"/>
    <w:rsid w:val="00120439"/>
    <w:rsid w:val="00121084"/>
    <w:rsid w:val="00121BC9"/>
    <w:rsid w:val="001230E2"/>
    <w:rsid w:val="00124D93"/>
    <w:rsid w:val="0013744D"/>
    <w:rsid w:val="00157388"/>
    <w:rsid w:val="00164B95"/>
    <w:rsid w:val="00177A6E"/>
    <w:rsid w:val="001800B0"/>
    <w:rsid w:val="00181089"/>
    <w:rsid w:val="001904BC"/>
    <w:rsid w:val="00196812"/>
    <w:rsid w:val="0019746D"/>
    <w:rsid w:val="001A22B8"/>
    <w:rsid w:val="001B1272"/>
    <w:rsid w:val="001D6953"/>
    <w:rsid w:val="001E2549"/>
    <w:rsid w:val="002101A6"/>
    <w:rsid w:val="00211C9E"/>
    <w:rsid w:val="0021383D"/>
    <w:rsid w:val="0022033F"/>
    <w:rsid w:val="00222A2A"/>
    <w:rsid w:val="00222DFA"/>
    <w:rsid w:val="00234BCC"/>
    <w:rsid w:val="00254A21"/>
    <w:rsid w:val="00274957"/>
    <w:rsid w:val="002A4238"/>
    <w:rsid w:val="002A4845"/>
    <w:rsid w:val="002C673F"/>
    <w:rsid w:val="002E1E7D"/>
    <w:rsid w:val="003208C4"/>
    <w:rsid w:val="00332957"/>
    <w:rsid w:val="00333F10"/>
    <w:rsid w:val="00335879"/>
    <w:rsid w:val="0034052E"/>
    <w:rsid w:val="00341D6A"/>
    <w:rsid w:val="00343401"/>
    <w:rsid w:val="003565C4"/>
    <w:rsid w:val="00356859"/>
    <w:rsid w:val="00375953"/>
    <w:rsid w:val="00384A8E"/>
    <w:rsid w:val="003948A5"/>
    <w:rsid w:val="0039578F"/>
    <w:rsid w:val="003A3395"/>
    <w:rsid w:val="003B20AC"/>
    <w:rsid w:val="003B2104"/>
    <w:rsid w:val="003B5A4F"/>
    <w:rsid w:val="003B7EF2"/>
    <w:rsid w:val="003D2CA6"/>
    <w:rsid w:val="003D665C"/>
    <w:rsid w:val="003E4E33"/>
    <w:rsid w:val="003F1D92"/>
    <w:rsid w:val="003F3CE6"/>
    <w:rsid w:val="003F554E"/>
    <w:rsid w:val="00415D4F"/>
    <w:rsid w:val="00452C0E"/>
    <w:rsid w:val="00466876"/>
    <w:rsid w:val="00471CD9"/>
    <w:rsid w:val="0047280C"/>
    <w:rsid w:val="00477122"/>
    <w:rsid w:val="004963AC"/>
    <w:rsid w:val="004A4E24"/>
    <w:rsid w:val="004C5BEE"/>
    <w:rsid w:val="004F18B1"/>
    <w:rsid w:val="004F54B9"/>
    <w:rsid w:val="00503147"/>
    <w:rsid w:val="005033B6"/>
    <w:rsid w:val="00517911"/>
    <w:rsid w:val="00520EF0"/>
    <w:rsid w:val="005231B9"/>
    <w:rsid w:val="00527096"/>
    <w:rsid w:val="00534273"/>
    <w:rsid w:val="00551230"/>
    <w:rsid w:val="00551809"/>
    <w:rsid w:val="00551D00"/>
    <w:rsid w:val="00582FB2"/>
    <w:rsid w:val="00594021"/>
    <w:rsid w:val="00596A10"/>
    <w:rsid w:val="005B79C4"/>
    <w:rsid w:val="005D279D"/>
    <w:rsid w:val="005E56DF"/>
    <w:rsid w:val="005E6D04"/>
    <w:rsid w:val="005F119F"/>
    <w:rsid w:val="005F16E3"/>
    <w:rsid w:val="005F6093"/>
    <w:rsid w:val="006108A4"/>
    <w:rsid w:val="00610B0F"/>
    <w:rsid w:val="00621F7B"/>
    <w:rsid w:val="006225DE"/>
    <w:rsid w:val="0062321B"/>
    <w:rsid w:val="006278D4"/>
    <w:rsid w:val="0066084F"/>
    <w:rsid w:val="00676567"/>
    <w:rsid w:val="006A76E1"/>
    <w:rsid w:val="006B6A23"/>
    <w:rsid w:val="006C02B9"/>
    <w:rsid w:val="006D035E"/>
    <w:rsid w:val="00700732"/>
    <w:rsid w:val="00702F3C"/>
    <w:rsid w:val="007033D8"/>
    <w:rsid w:val="0070486B"/>
    <w:rsid w:val="00716F8D"/>
    <w:rsid w:val="0074456B"/>
    <w:rsid w:val="00745733"/>
    <w:rsid w:val="00755EC5"/>
    <w:rsid w:val="00770EB5"/>
    <w:rsid w:val="00774660"/>
    <w:rsid w:val="0079583D"/>
    <w:rsid w:val="007970B8"/>
    <w:rsid w:val="00797DDB"/>
    <w:rsid w:val="007A3EBC"/>
    <w:rsid w:val="007B1EB0"/>
    <w:rsid w:val="007C0BE0"/>
    <w:rsid w:val="007C1275"/>
    <w:rsid w:val="007D2F07"/>
    <w:rsid w:val="007F2FA2"/>
    <w:rsid w:val="007F7482"/>
    <w:rsid w:val="00820042"/>
    <w:rsid w:val="00822211"/>
    <w:rsid w:val="00823A91"/>
    <w:rsid w:val="00827ED9"/>
    <w:rsid w:val="00832AFA"/>
    <w:rsid w:val="0083306F"/>
    <w:rsid w:val="00845B30"/>
    <w:rsid w:val="00855CE7"/>
    <w:rsid w:val="00867242"/>
    <w:rsid w:val="0087538A"/>
    <w:rsid w:val="00875A66"/>
    <w:rsid w:val="008A366A"/>
    <w:rsid w:val="008C376E"/>
    <w:rsid w:val="008D200F"/>
    <w:rsid w:val="008D3A27"/>
    <w:rsid w:val="008D4B38"/>
    <w:rsid w:val="008D6941"/>
    <w:rsid w:val="008E54E7"/>
    <w:rsid w:val="008E62D0"/>
    <w:rsid w:val="008F4AA8"/>
    <w:rsid w:val="00904292"/>
    <w:rsid w:val="009104A0"/>
    <w:rsid w:val="00910EED"/>
    <w:rsid w:val="009218CD"/>
    <w:rsid w:val="00943FBE"/>
    <w:rsid w:val="00963285"/>
    <w:rsid w:val="00983EFA"/>
    <w:rsid w:val="00991594"/>
    <w:rsid w:val="009A4843"/>
    <w:rsid w:val="009A5F54"/>
    <w:rsid w:val="009E07C1"/>
    <w:rsid w:val="009E33EC"/>
    <w:rsid w:val="009E6248"/>
    <w:rsid w:val="00A16E8C"/>
    <w:rsid w:val="00A202F3"/>
    <w:rsid w:val="00A213E5"/>
    <w:rsid w:val="00A27D68"/>
    <w:rsid w:val="00A37316"/>
    <w:rsid w:val="00A46AD5"/>
    <w:rsid w:val="00A567ED"/>
    <w:rsid w:val="00A614E4"/>
    <w:rsid w:val="00A64F85"/>
    <w:rsid w:val="00A749E3"/>
    <w:rsid w:val="00A76BE8"/>
    <w:rsid w:val="00A81349"/>
    <w:rsid w:val="00A86A9A"/>
    <w:rsid w:val="00A92E5C"/>
    <w:rsid w:val="00AC2E89"/>
    <w:rsid w:val="00B46663"/>
    <w:rsid w:val="00B6187A"/>
    <w:rsid w:val="00B75C37"/>
    <w:rsid w:val="00B774B6"/>
    <w:rsid w:val="00B8683A"/>
    <w:rsid w:val="00BB457B"/>
    <w:rsid w:val="00BC7D3B"/>
    <w:rsid w:val="00BE5D62"/>
    <w:rsid w:val="00BF55B3"/>
    <w:rsid w:val="00BF7CFD"/>
    <w:rsid w:val="00C26B99"/>
    <w:rsid w:val="00C26FAB"/>
    <w:rsid w:val="00C307D5"/>
    <w:rsid w:val="00C3097B"/>
    <w:rsid w:val="00C35B4D"/>
    <w:rsid w:val="00C51D81"/>
    <w:rsid w:val="00C655F5"/>
    <w:rsid w:val="00C65DAD"/>
    <w:rsid w:val="00C71182"/>
    <w:rsid w:val="00C72AA4"/>
    <w:rsid w:val="00C80661"/>
    <w:rsid w:val="00C858D2"/>
    <w:rsid w:val="00C86928"/>
    <w:rsid w:val="00C967F0"/>
    <w:rsid w:val="00CA4C75"/>
    <w:rsid w:val="00CA7CD4"/>
    <w:rsid w:val="00CA7D3D"/>
    <w:rsid w:val="00CB09F4"/>
    <w:rsid w:val="00CC5DBC"/>
    <w:rsid w:val="00CD4CE0"/>
    <w:rsid w:val="00CE4C80"/>
    <w:rsid w:val="00CE64DF"/>
    <w:rsid w:val="00CF6604"/>
    <w:rsid w:val="00D0311F"/>
    <w:rsid w:val="00D03EC6"/>
    <w:rsid w:val="00D13C83"/>
    <w:rsid w:val="00D22909"/>
    <w:rsid w:val="00D25C9B"/>
    <w:rsid w:val="00D42880"/>
    <w:rsid w:val="00D75398"/>
    <w:rsid w:val="00D75F5B"/>
    <w:rsid w:val="00D842DE"/>
    <w:rsid w:val="00D977DE"/>
    <w:rsid w:val="00DF0524"/>
    <w:rsid w:val="00DF0DAE"/>
    <w:rsid w:val="00DF0FE0"/>
    <w:rsid w:val="00DF2399"/>
    <w:rsid w:val="00E00EFF"/>
    <w:rsid w:val="00E0683A"/>
    <w:rsid w:val="00E11C26"/>
    <w:rsid w:val="00E2682F"/>
    <w:rsid w:val="00E26B9A"/>
    <w:rsid w:val="00E367B9"/>
    <w:rsid w:val="00E5301F"/>
    <w:rsid w:val="00E65218"/>
    <w:rsid w:val="00E67EB9"/>
    <w:rsid w:val="00E7617C"/>
    <w:rsid w:val="00E81F4D"/>
    <w:rsid w:val="00E900F6"/>
    <w:rsid w:val="00EB1610"/>
    <w:rsid w:val="00EB2FDC"/>
    <w:rsid w:val="00EB696B"/>
    <w:rsid w:val="00EE76A0"/>
    <w:rsid w:val="00EE77BA"/>
    <w:rsid w:val="00F02F53"/>
    <w:rsid w:val="00F15777"/>
    <w:rsid w:val="00F210F0"/>
    <w:rsid w:val="00F26BC0"/>
    <w:rsid w:val="00F44D2B"/>
    <w:rsid w:val="00F5414A"/>
    <w:rsid w:val="00F644DF"/>
    <w:rsid w:val="00F73F67"/>
    <w:rsid w:val="00F87329"/>
    <w:rsid w:val="00FA37D8"/>
    <w:rsid w:val="00FA3929"/>
    <w:rsid w:val="00FC079D"/>
    <w:rsid w:val="00FC74E0"/>
    <w:rsid w:val="00FD43B5"/>
    <w:rsid w:val="00FF0595"/>
    <w:rsid w:val="00FF2C0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04D1"/>
  <w15:docId w15:val="{E65F31AB-C0B1-45DB-BFF5-969B512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 Spacing"/>
    <w:uiPriority w:val="1"/>
    <w:qFormat/>
    <w:rsid w:val="000C2A46"/>
    <w:pPr>
      <w:spacing w:after="0" w:line="240" w:lineRule="auto"/>
    </w:pPr>
  </w:style>
  <w:style w:type="paragraph" w:customStyle="1" w:styleId="ConsPlusNonformat">
    <w:name w:val="ConsPlusNonformat"/>
    <w:rsid w:val="000C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B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ama.ru" TargetMode="External"/><Relationship Id="rId2" Type="http://schemas.openxmlformats.org/officeDocument/2006/relationships/hyperlink" Target="mailto:info@a-st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DE53-D16B-476D-A97B-18EE0D1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Пахилова Анастасия Дмитриевна</cp:lastModifiedBy>
  <cp:revision>26</cp:revision>
  <cp:lastPrinted>2021-04-16T10:20:00Z</cp:lastPrinted>
  <dcterms:created xsi:type="dcterms:W3CDTF">2020-09-17T11:49:00Z</dcterms:created>
  <dcterms:modified xsi:type="dcterms:W3CDTF">2021-04-19T14:19:00Z</dcterms:modified>
</cp:coreProperties>
</file>